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5C83" w:rsidRPr="00675708" w:rsidRDefault="00485C83" w:rsidP="00675708">
      <w:pPr>
        <w:pStyle w:val="Titolo"/>
        <w:rPr>
          <w:szCs w:val="24"/>
        </w:rPr>
      </w:pPr>
      <w:r w:rsidRPr="008A5144">
        <w:rPr>
          <w:rFonts w:eastAsia="Times New Roman"/>
          <w:lang w:eastAsia="it-IT"/>
        </w:rPr>
        <w:t xml:space="preserve">Il mondo della cultura e dell'arte, e non solo, piange "il </w:t>
      </w:r>
      <w:proofErr w:type="spellStart"/>
      <w:r w:rsidRPr="008A5144">
        <w:rPr>
          <w:rFonts w:eastAsia="Times New Roman"/>
          <w:lang w:eastAsia="it-IT"/>
        </w:rPr>
        <w:t>pittoscultore</w:t>
      </w:r>
      <w:proofErr w:type="spellEnd"/>
      <w:r w:rsidRPr="008A5144">
        <w:rPr>
          <w:rFonts w:eastAsia="Times New Roman"/>
          <w:lang w:eastAsia="it-IT"/>
        </w:rPr>
        <w:t xml:space="preserve">" Maestro dott. Paolo Pezzato. </w:t>
      </w:r>
    </w:p>
    <w:p w:rsidR="00485C83" w:rsidRPr="008A5144" w:rsidRDefault="00485C83" w:rsidP="00485C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222A35" w:themeColor="text2" w:themeShade="80"/>
          <w:sz w:val="24"/>
          <w:szCs w:val="24"/>
          <w:lang w:eastAsia="it-IT"/>
        </w:rPr>
      </w:pPr>
    </w:p>
    <w:p w:rsidR="0095707A" w:rsidRPr="0095707A" w:rsidRDefault="0095707A" w:rsidP="0095707A">
      <w:pPr>
        <w:keepNext/>
        <w:framePr w:dropCap="drop" w:lines="3" w:wrap="around" w:vAnchor="text" w:hAnchor="text"/>
        <w:shd w:val="clear" w:color="auto" w:fill="FFFFFF"/>
        <w:tabs>
          <w:tab w:val="left" w:pos="10992"/>
          <w:tab w:val="left" w:pos="11908"/>
          <w:tab w:val="left" w:pos="12824"/>
          <w:tab w:val="left" w:pos="13740"/>
          <w:tab w:val="left" w:pos="14656"/>
        </w:tabs>
        <w:spacing w:after="0" w:line="875" w:lineRule="exact"/>
        <w:jc w:val="both"/>
        <w:textAlignment w:val="baseline"/>
        <w:rPr>
          <w:rFonts w:ascii="Verdana" w:eastAsia="Times New Roman" w:hAnsi="Verdana" w:cs="Courier New"/>
          <w:color w:val="222A35" w:themeColor="text2" w:themeShade="80"/>
          <w:position w:val="-12"/>
          <w:sz w:val="102"/>
          <w:szCs w:val="24"/>
          <w:lang w:eastAsia="it-IT"/>
        </w:rPr>
      </w:pPr>
      <w:r w:rsidRPr="0095707A">
        <w:rPr>
          <w:rFonts w:ascii="Verdana" w:eastAsia="Times New Roman" w:hAnsi="Verdana" w:cs="Courier New"/>
          <w:color w:val="222A35" w:themeColor="text2" w:themeShade="80"/>
          <w:position w:val="-12"/>
          <w:sz w:val="102"/>
          <w:szCs w:val="24"/>
          <w:lang w:eastAsia="it-IT"/>
        </w:rPr>
        <w:t>E’</w:t>
      </w:r>
    </w:p>
    <w:p w:rsidR="00AF3C39" w:rsidRDefault="008217E6" w:rsidP="0095707A">
      <w:pPr>
        <w:shd w:val="clear" w:color="auto" w:fill="FFFFFF"/>
        <w:tabs>
          <w:tab w:val="left" w:pos="10992"/>
          <w:tab w:val="left" w:pos="11908"/>
          <w:tab w:val="left" w:pos="12824"/>
          <w:tab w:val="left" w:pos="13740"/>
          <w:tab w:val="left" w:pos="14656"/>
        </w:tabs>
        <w:spacing w:after="0" w:line="240" w:lineRule="auto"/>
        <w:jc w:val="both"/>
        <w:rPr>
          <w:rFonts w:ascii="Verdana" w:eastAsia="Times New Roman" w:hAnsi="Verdana" w:cs="Courier New"/>
          <w:color w:val="222A35" w:themeColor="text2" w:themeShade="80"/>
          <w:sz w:val="24"/>
          <w:szCs w:val="24"/>
          <w:lang w:eastAsia="it-IT"/>
        </w:rPr>
      </w:pPr>
      <w:r>
        <w:rPr>
          <w:rFonts w:ascii="Verdana" w:eastAsia="Times New Roman" w:hAnsi="Verdana" w:cs="Courier New"/>
          <w:color w:val="222A35" w:themeColor="text2" w:themeShade="80"/>
          <w:sz w:val="24"/>
          <w:szCs w:val="24"/>
          <w:lang w:eastAsia="it-IT"/>
        </w:rPr>
        <w:t xml:space="preserve"> stata</w:t>
      </w:r>
      <w:r w:rsidR="005E1AF8">
        <w:rPr>
          <w:rFonts w:ascii="Verdana" w:eastAsia="Times New Roman" w:hAnsi="Verdana" w:cs="Courier New"/>
          <w:color w:val="222A35" w:themeColor="text2" w:themeShade="80"/>
          <w:sz w:val="24"/>
          <w:szCs w:val="24"/>
          <w:lang w:eastAsia="it-IT"/>
        </w:rPr>
        <w:t xml:space="preserve"> celebrata di recente</w:t>
      </w:r>
      <w:r w:rsidR="00485C83" w:rsidRPr="008A5144">
        <w:rPr>
          <w:rFonts w:ascii="Verdana" w:eastAsia="Times New Roman" w:hAnsi="Verdana" w:cs="Courier New"/>
          <w:color w:val="222A35" w:themeColor="text2" w:themeShade="80"/>
          <w:sz w:val="24"/>
          <w:szCs w:val="24"/>
          <w:lang w:eastAsia="it-IT"/>
        </w:rPr>
        <w:t xml:space="preserve"> la</w:t>
      </w:r>
      <w:r>
        <w:rPr>
          <w:rFonts w:ascii="Verdana" w:eastAsia="Times New Roman" w:hAnsi="Verdana" w:cs="Courier New"/>
          <w:color w:val="222A35" w:themeColor="text2" w:themeShade="80"/>
          <w:sz w:val="24"/>
          <w:szCs w:val="24"/>
          <w:lang w:eastAsia="it-IT"/>
        </w:rPr>
        <w:t xml:space="preserve"> commossa</w:t>
      </w:r>
      <w:r w:rsidR="00485C83" w:rsidRPr="008A5144">
        <w:rPr>
          <w:rFonts w:ascii="Verdana" w:eastAsia="Times New Roman" w:hAnsi="Verdana" w:cs="Courier New"/>
          <w:color w:val="222A35" w:themeColor="text2" w:themeShade="80"/>
          <w:sz w:val="24"/>
          <w:szCs w:val="24"/>
          <w:lang w:eastAsia="it-IT"/>
        </w:rPr>
        <w:t xml:space="preserve"> cerimonia di trigesimo,</w:t>
      </w:r>
      <w:r w:rsidR="007E7169">
        <w:rPr>
          <w:rFonts w:ascii="Verdana" w:eastAsia="Times New Roman" w:hAnsi="Verdana" w:cs="Courier New"/>
          <w:color w:val="222A35" w:themeColor="text2" w:themeShade="80"/>
          <w:sz w:val="24"/>
          <w:szCs w:val="24"/>
          <w:lang w:eastAsia="it-IT"/>
        </w:rPr>
        <w:t xml:space="preserve"> officiata dal Parroco don Luciano Trapè,</w:t>
      </w:r>
      <w:r w:rsidR="00485C83" w:rsidRPr="008A5144">
        <w:rPr>
          <w:rFonts w:ascii="Verdana" w:eastAsia="Times New Roman" w:hAnsi="Verdana" w:cs="Courier New"/>
          <w:color w:val="222A35" w:themeColor="text2" w:themeShade="80"/>
          <w:sz w:val="24"/>
          <w:szCs w:val="24"/>
          <w:lang w:eastAsia="it-IT"/>
        </w:rPr>
        <w:t xml:space="preserve"> nel paese natio Montefiascone (</w:t>
      </w:r>
      <w:proofErr w:type="spellStart"/>
      <w:r w:rsidR="00485C83" w:rsidRPr="008A5144">
        <w:rPr>
          <w:rFonts w:ascii="Verdana" w:eastAsia="Times New Roman" w:hAnsi="Verdana" w:cs="Courier New"/>
          <w:color w:val="222A35" w:themeColor="text2" w:themeShade="80"/>
          <w:sz w:val="24"/>
          <w:szCs w:val="24"/>
          <w:lang w:eastAsia="it-IT"/>
        </w:rPr>
        <w:t>Vt</w:t>
      </w:r>
      <w:proofErr w:type="spellEnd"/>
      <w:r w:rsidR="00485C83" w:rsidRPr="008A5144">
        <w:rPr>
          <w:rFonts w:ascii="Verdana" w:eastAsia="Times New Roman" w:hAnsi="Verdana" w:cs="Courier New"/>
          <w:color w:val="222A35" w:themeColor="text2" w:themeShade="80"/>
          <w:sz w:val="24"/>
          <w:szCs w:val="24"/>
          <w:lang w:eastAsia="it-IT"/>
        </w:rPr>
        <w:t>), n</w:t>
      </w:r>
      <w:r w:rsidR="005E1AF8">
        <w:rPr>
          <w:rFonts w:ascii="Verdana" w:eastAsia="Times New Roman" w:hAnsi="Verdana" w:cs="Courier New"/>
          <w:color w:val="222A35" w:themeColor="text2" w:themeShade="80"/>
          <w:sz w:val="24"/>
          <w:szCs w:val="24"/>
          <w:lang w:eastAsia="it-IT"/>
        </w:rPr>
        <w:t>ella Chiesa di S. Flaviano,</w:t>
      </w:r>
      <w:r w:rsidR="007E7169">
        <w:rPr>
          <w:rFonts w:ascii="Verdana" w:eastAsia="Times New Roman" w:hAnsi="Verdana" w:cs="Courier New"/>
          <w:color w:val="222A35" w:themeColor="text2" w:themeShade="80"/>
          <w:sz w:val="24"/>
          <w:szCs w:val="24"/>
          <w:lang w:eastAsia="it-IT"/>
        </w:rPr>
        <w:t xml:space="preserve"> ad un mese dalla sua</w:t>
      </w:r>
      <w:r w:rsidR="00485C83" w:rsidRPr="008A5144">
        <w:rPr>
          <w:rFonts w:ascii="Verdana" w:eastAsia="Times New Roman" w:hAnsi="Verdana" w:cs="Courier New"/>
          <w:color w:val="222A35" w:themeColor="text2" w:themeShade="80"/>
          <w:sz w:val="24"/>
          <w:szCs w:val="24"/>
          <w:lang w:eastAsia="it-IT"/>
        </w:rPr>
        <w:t xml:space="preserve"> </w:t>
      </w:r>
      <w:r w:rsidR="008870B7" w:rsidRPr="008A5144">
        <w:rPr>
          <w:rFonts w:ascii="Verdana" w:eastAsia="Times New Roman" w:hAnsi="Verdana" w:cs="Courier New"/>
          <w:color w:val="222A35" w:themeColor="text2" w:themeShade="80"/>
          <w:sz w:val="24"/>
          <w:szCs w:val="24"/>
          <w:lang w:eastAsia="it-IT"/>
        </w:rPr>
        <w:t xml:space="preserve">prematura </w:t>
      </w:r>
      <w:r w:rsidR="00485C83" w:rsidRPr="008A5144">
        <w:rPr>
          <w:rFonts w:ascii="Verdana" w:eastAsia="Times New Roman" w:hAnsi="Verdana" w:cs="Courier New"/>
          <w:color w:val="222A35" w:themeColor="text2" w:themeShade="80"/>
          <w:sz w:val="24"/>
          <w:szCs w:val="24"/>
          <w:lang w:eastAsia="it-IT"/>
        </w:rPr>
        <w:t>ascesa in cielo</w:t>
      </w:r>
      <w:r w:rsidR="008870B7" w:rsidRPr="008A5144">
        <w:rPr>
          <w:rFonts w:ascii="Verdana" w:eastAsia="Times New Roman" w:hAnsi="Verdana" w:cs="Courier New"/>
          <w:color w:val="222A35" w:themeColor="text2" w:themeShade="80"/>
          <w:sz w:val="24"/>
          <w:szCs w:val="24"/>
          <w:lang w:eastAsia="it-IT"/>
        </w:rPr>
        <w:t>, all’età di 55 anni</w:t>
      </w:r>
      <w:r w:rsidR="00485C83" w:rsidRPr="008A5144">
        <w:rPr>
          <w:rFonts w:ascii="Verdana" w:eastAsia="Times New Roman" w:hAnsi="Verdana" w:cs="Courier New"/>
          <w:color w:val="222A35" w:themeColor="text2" w:themeShade="80"/>
          <w:sz w:val="24"/>
          <w:szCs w:val="24"/>
          <w:lang w:eastAsia="it-IT"/>
        </w:rPr>
        <w:t>.</w:t>
      </w:r>
      <w:r>
        <w:rPr>
          <w:rFonts w:ascii="Verdana" w:eastAsia="Times New Roman" w:hAnsi="Verdana" w:cs="Courier New"/>
          <w:color w:val="222A35" w:themeColor="text2" w:themeShade="80"/>
          <w:sz w:val="24"/>
          <w:szCs w:val="24"/>
          <w:lang w:eastAsia="it-IT"/>
        </w:rPr>
        <w:t xml:space="preserve"> Splendido il ricordo </w:t>
      </w:r>
      <w:r w:rsidR="00AF3C39">
        <w:rPr>
          <w:rFonts w:ascii="Verdana" w:eastAsia="Times New Roman" w:hAnsi="Verdana" w:cs="Courier New"/>
          <w:color w:val="222A35" w:themeColor="text2" w:themeShade="80"/>
          <w:sz w:val="24"/>
          <w:szCs w:val="24"/>
          <w:lang w:eastAsia="it-IT"/>
        </w:rPr>
        <w:t>pronunciato, con grande forza e</w:t>
      </w:r>
      <w:r w:rsidR="00A50512">
        <w:rPr>
          <w:rFonts w:ascii="Verdana" w:eastAsia="Times New Roman" w:hAnsi="Verdana" w:cs="Courier New"/>
          <w:color w:val="222A35" w:themeColor="text2" w:themeShade="80"/>
          <w:sz w:val="24"/>
          <w:szCs w:val="24"/>
          <w:lang w:eastAsia="it-IT"/>
        </w:rPr>
        <w:t xml:space="preserve"> </w:t>
      </w:r>
      <w:r>
        <w:rPr>
          <w:rFonts w:ascii="Verdana" w:eastAsia="Times New Roman" w:hAnsi="Verdana" w:cs="Courier New"/>
          <w:color w:val="222A35" w:themeColor="text2" w:themeShade="80"/>
          <w:sz w:val="24"/>
          <w:szCs w:val="24"/>
          <w:lang w:eastAsia="it-IT"/>
        </w:rPr>
        <w:t>dignità, dalla moglie Serenella, che</w:t>
      </w:r>
      <w:r w:rsidR="00125D84">
        <w:rPr>
          <w:rFonts w:ascii="Verdana" w:eastAsia="Times New Roman" w:hAnsi="Verdana" w:cs="Courier New"/>
          <w:color w:val="222A35" w:themeColor="text2" w:themeShade="80"/>
          <w:sz w:val="24"/>
          <w:szCs w:val="24"/>
          <w:lang w:eastAsia="it-IT"/>
        </w:rPr>
        <w:t xml:space="preserve"> con accanto il frutto del loro </w:t>
      </w:r>
      <w:r w:rsidR="00AF3C39">
        <w:rPr>
          <w:rFonts w:ascii="Verdana" w:eastAsia="Times New Roman" w:hAnsi="Verdana" w:cs="Courier New"/>
          <w:color w:val="222A35" w:themeColor="text2" w:themeShade="80"/>
          <w:sz w:val="24"/>
          <w:szCs w:val="24"/>
          <w:lang w:eastAsia="it-IT"/>
        </w:rPr>
        <w:t xml:space="preserve">grande </w:t>
      </w:r>
      <w:r w:rsidR="00125D84">
        <w:rPr>
          <w:rFonts w:ascii="Verdana" w:eastAsia="Times New Roman" w:hAnsi="Verdana" w:cs="Courier New"/>
          <w:color w:val="222A35" w:themeColor="text2" w:themeShade="80"/>
          <w:sz w:val="24"/>
          <w:szCs w:val="24"/>
          <w:lang w:eastAsia="it-IT"/>
        </w:rPr>
        <w:t>amore, Lorenzo,</w:t>
      </w:r>
      <w:r>
        <w:rPr>
          <w:rFonts w:ascii="Verdana" w:eastAsia="Times New Roman" w:hAnsi="Verdana" w:cs="Courier New"/>
          <w:color w:val="222A35" w:themeColor="text2" w:themeShade="80"/>
          <w:sz w:val="24"/>
          <w:szCs w:val="24"/>
          <w:lang w:eastAsia="it-IT"/>
        </w:rPr>
        <w:t xml:space="preserve"> ha restituito la memoria di un uomo prima di tutto per bene, “corretto, integro, saggio, grande ascoltatore, gioviale, disponibile ed al tempo stesso competente, autorevole, forte, un punto di riferimento per tutti”.</w:t>
      </w:r>
      <w:r w:rsidR="00485C83" w:rsidRPr="008A5144">
        <w:rPr>
          <w:rFonts w:ascii="Verdana" w:eastAsia="Times New Roman" w:hAnsi="Verdana" w:cs="Courier New"/>
          <w:color w:val="222A35" w:themeColor="text2" w:themeShade="80"/>
          <w:sz w:val="24"/>
          <w:szCs w:val="24"/>
          <w:lang w:eastAsia="it-IT"/>
        </w:rPr>
        <w:t xml:space="preserve"> </w:t>
      </w:r>
    </w:p>
    <w:p w:rsidR="00BF56B5" w:rsidRPr="008A5144" w:rsidRDefault="00675708" w:rsidP="0095707A">
      <w:pPr>
        <w:shd w:val="clear" w:color="auto" w:fill="FFFFFF"/>
        <w:tabs>
          <w:tab w:val="left" w:pos="10992"/>
          <w:tab w:val="left" w:pos="11908"/>
          <w:tab w:val="left" w:pos="12824"/>
          <w:tab w:val="left" w:pos="13740"/>
          <w:tab w:val="left" w:pos="14656"/>
        </w:tabs>
        <w:spacing w:after="0" w:line="240" w:lineRule="auto"/>
        <w:jc w:val="both"/>
        <w:rPr>
          <w:rFonts w:ascii="Verdana" w:eastAsia="Times New Roman" w:hAnsi="Verdana" w:cs="Courier New"/>
          <w:color w:val="222A35" w:themeColor="text2" w:themeShade="80"/>
          <w:sz w:val="24"/>
          <w:szCs w:val="24"/>
          <w:lang w:eastAsia="it-IT"/>
        </w:rPr>
      </w:pPr>
      <w:r>
        <w:rPr>
          <w:rFonts w:ascii="Verdana" w:eastAsia="Times New Roman" w:hAnsi="Verdana" w:cs="Courier New"/>
          <w:noProof/>
          <w:color w:val="222A35" w:themeColor="text2" w:themeShade="80"/>
          <w:sz w:val="24"/>
          <w:szCs w:val="24"/>
          <w:lang w:eastAsia="it-IT"/>
        </w:rPr>
        <w:drawing>
          <wp:anchor distT="0" distB="0" distL="114300" distR="114300" simplePos="0" relativeHeight="251661312" behindDoc="1" locked="0" layoutInCell="1" allowOverlap="1">
            <wp:simplePos x="0" y="0"/>
            <wp:positionH relativeFrom="margin">
              <wp:posOffset>-520065</wp:posOffset>
            </wp:positionH>
            <wp:positionV relativeFrom="margin">
              <wp:posOffset>5253355</wp:posOffset>
            </wp:positionV>
            <wp:extent cx="4219575" cy="3162300"/>
            <wp:effectExtent l="0" t="533400" r="0" b="514350"/>
            <wp:wrapSquare wrapText="bothSides"/>
            <wp:docPr id="5" name="Immagine 4" descr="Roma-20120528-018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ma-20120528-01811.jpg"/>
                    <pic:cNvPicPr/>
                  </pic:nvPicPr>
                  <pic:blipFill>
                    <a:blip r:embed="rId5" cstate="print"/>
                    <a:stretch>
                      <a:fillRect/>
                    </a:stretch>
                  </pic:blipFill>
                  <pic:spPr>
                    <a:xfrm rot="5400000">
                      <a:off x="0" y="0"/>
                      <a:ext cx="4219575" cy="3162300"/>
                    </a:xfrm>
                    <a:prstGeom prst="rect">
                      <a:avLst/>
                    </a:prstGeom>
                  </pic:spPr>
                </pic:pic>
              </a:graphicData>
            </a:graphic>
          </wp:anchor>
        </w:drawing>
      </w:r>
      <w:r w:rsidR="00A50512">
        <w:rPr>
          <w:rFonts w:ascii="Verdana" w:eastAsia="Times New Roman" w:hAnsi="Verdana" w:cs="Courier New"/>
          <w:color w:val="222A35" w:themeColor="text2" w:themeShade="80"/>
          <w:sz w:val="24"/>
          <w:szCs w:val="24"/>
          <w:lang w:eastAsia="it-IT"/>
        </w:rPr>
        <w:t>Paolo Pezzato, infatti era un p</w:t>
      </w:r>
      <w:r w:rsidR="00485C83" w:rsidRPr="008A5144">
        <w:rPr>
          <w:rFonts w:ascii="Verdana" w:eastAsia="Times New Roman" w:hAnsi="Verdana" w:cs="Courier New"/>
          <w:color w:val="222A35" w:themeColor="text2" w:themeShade="80"/>
          <w:sz w:val="24"/>
          <w:szCs w:val="24"/>
          <w:lang w:eastAsia="it-IT"/>
        </w:rPr>
        <w:t xml:space="preserve">rofessionista indefesso delle Istituzioni, della Asl di Viterbo, uomo straordinario, dalla nobiltà d'animo, dalla sensibilità e raffinatezza rare, tale da conciliare, con la ricerca, la </w:t>
      </w:r>
      <w:proofErr w:type="spellStart"/>
      <w:r w:rsidR="00485C83" w:rsidRPr="008A5144">
        <w:rPr>
          <w:rFonts w:ascii="Verdana" w:eastAsia="Times New Roman" w:hAnsi="Verdana" w:cs="Courier New"/>
          <w:color w:val="222A35" w:themeColor="text2" w:themeShade="80"/>
          <w:sz w:val="24"/>
          <w:szCs w:val="24"/>
          <w:lang w:eastAsia="it-IT"/>
        </w:rPr>
        <w:t>pragmacità</w:t>
      </w:r>
      <w:proofErr w:type="spellEnd"/>
      <w:r w:rsidR="00485C83" w:rsidRPr="008A5144">
        <w:rPr>
          <w:rFonts w:ascii="Verdana" w:eastAsia="Times New Roman" w:hAnsi="Verdana" w:cs="Courier New"/>
          <w:color w:val="222A35" w:themeColor="text2" w:themeShade="80"/>
          <w:sz w:val="24"/>
          <w:szCs w:val="24"/>
          <w:lang w:eastAsia="it-IT"/>
        </w:rPr>
        <w:t xml:space="preserve"> più impeccabile al senso compiuto ed al tempo stesso libero, anelato e sublime dell'Arte. "Artista poliedrico, inventore di un'innovativa tecnica che fonde fotografia, pittura, scultura, artigianato, con l'uso particolare del legno su fondo nero, tale da far emergere tratti somatici e psicologici, tanto nei personaggi della nostra società, più attuali che mai, quanto nei soggetti sacri, in cui Cristo diventa carne. Una </w:t>
      </w:r>
      <w:proofErr w:type="spellStart"/>
      <w:r w:rsidR="00485C83" w:rsidRPr="008A5144">
        <w:rPr>
          <w:rFonts w:ascii="Verdana" w:eastAsia="Times New Roman" w:hAnsi="Verdana" w:cs="Courier New"/>
          <w:color w:val="222A35" w:themeColor="text2" w:themeShade="80"/>
          <w:sz w:val="24"/>
          <w:szCs w:val="24"/>
          <w:lang w:eastAsia="it-IT"/>
        </w:rPr>
        <w:t>pangea</w:t>
      </w:r>
      <w:proofErr w:type="spellEnd"/>
      <w:r w:rsidR="00485C83" w:rsidRPr="008A5144">
        <w:rPr>
          <w:rFonts w:ascii="Verdana" w:eastAsia="Times New Roman" w:hAnsi="Verdana" w:cs="Courier New"/>
          <w:color w:val="222A35" w:themeColor="text2" w:themeShade="80"/>
          <w:sz w:val="24"/>
          <w:szCs w:val="24"/>
          <w:lang w:eastAsia="it-IT"/>
        </w:rPr>
        <w:t xml:space="preserve"> lontana che per il fruitore vicino si fa Esperienza, Vita e rara Bellezza, spirituale, sensuale, eterea". (Motivazione Premio Internazionale Medaglia d'oro Maison </w:t>
      </w:r>
      <w:proofErr w:type="spellStart"/>
      <w:r w:rsidR="00485C83" w:rsidRPr="008A5144">
        <w:rPr>
          <w:rFonts w:ascii="Verdana" w:eastAsia="Times New Roman" w:hAnsi="Verdana" w:cs="Courier New"/>
          <w:color w:val="222A35" w:themeColor="text2" w:themeShade="80"/>
          <w:sz w:val="24"/>
          <w:szCs w:val="24"/>
          <w:lang w:eastAsia="it-IT"/>
        </w:rPr>
        <w:t>des</w:t>
      </w:r>
      <w:proofErr w:type="spellEnd"/>
      <w:r w:rsidR="00485C83" w:rsidRPr="008A5144">
        <w:rPr>
          <w:rFonts w:ascii="Verdana" w:eastAsia="Times New Roman" w:hAnsi="Verdana" w:cs="Courier New"/>
          <w:color w:val="222A35" w:themeColor="text2" w:themeShade="80"/>
          <w:sz w:val="24"/>
          <w:szCs w:val="24"/>
          <w:lang w:eastAsia="it-IT"/>
        </w:rPr>
        <w:t xml:space="preserve"> </w:t>
      </w:r>
      <w:proofErr w:type="spellStart"/>
      <w:r w:rsidR="00485C83" w:rsidRPr="008A5144">
        <w:rPr>
          <w:rFonts w:ascii="Verdana" w:eastAsia="Times New Roman" w:hAnsi="Verdana" w:cs="Courier New"/>
          <w:color w:val="222A35" w:themeColor="text2" w:themeShade="80"/>
          <w:sz w:val="24"/>
          <w:szCs w:val="24"/>
          <w:lang w:eastAsia="it-IT"/>
        </w:rPr>
        <w:t>Artistes</w:t>
      </w:r>
      <w:proofErr w:type="spellEnd"/>
      <w:r w:rsidR="00485C83" w:rsidRPr="008A5144">
        <w:rPr>
          <w:rFonts w:ascii="Verdana" w:eastAsia="Times New Roman" w:hAnsi="Verdana" w:cs="Courier New"/>
          <w:color w:val="222A35" w:themeColor="text2" w:themeShade="80"/>
          <w:sz w:val="24"/>
          <w:szCs w:val="24"/>
          <w:lang w:eastAsia="it-IT"/>
        </w:rPr>
        <w:t xml:space="preserve"> 2015, Aula Magna Università degli Studi di Roma "La Sapienza"). Vicini ai suoi cari, alle sue grandi risorse, amori ispiratori, sua moglie Serenella e suo figlio Lorenzo. Forti della memoria delle sue esposizio</w:t>
      </w:r>
      <w:r w:rsidR="00C76257" w:rsidRPr="008A5144">
        <w:rPr>
          <w:rFonts w:ascii="Verdana" w:eastAsia="Times New Roman" w:hAnsi="Verdana" w:cs="Courier New"/>
          <w:color w:val="222A35" w:themeColor="text2" w:themeShade="80"/>
          <w:sz w:val="24"/>
          <w:szCs w:val="24"/>
          <w:lang w:eastAsia="it-IT"/>
        </w:rPr>
        <w:t>ni a Montefiascone, a Viterbo,</w:t>
      </w:r>
      <w:r w:rsidR="00A935BA" w:rsidRPr="008A5144">
        <w:rPr>
          <w:rFonts w:ascii="Verdana" w:eastAsia="Times New Roman" w:hAnsi="Verdana" w:cs="Courier New"/>
          <w:color w:val="222A35" w:themeColor="text2" w:themeShade="80"/>
          <w:sz w:val="24"/>
          <w:szCs w:val="24"/>
          <w:lang w:eastAsia="it-IT"/>
        </w:rPr>
        <w:t xml:space="preserve"> anche con il Serra International Italia, a</w:t>
      </w:r>
      <w:r w:rsidR="00485C83" w:rsidRPr="008A5144">
        <w:rPr>
          <w:rFonts w:ascii="Verdana" w:eastAsia="Times New Roman" w:hAnsi="Verdana" w:cs="Courier New"/>
          <w:color w:val="222A35" w:themeColor="text2" w:themeShade="80"/>
          <w:sz w:val="24"/>
          <w:szCs w:val="24"/>
          <w:lang w:eastAsia="it-IT"/>
        </w:rPr>
        <w:t xml:space="preserve"> Roma,</w:t>
      </w:r>
      <w:r w:rsidR="003B7DB0" w:rsidRPr="008A5144">
        <w:rPr>
          <w:rFonts w:ascii="Verdana" w:eastAsia="Times New Roman" w:hAnsi="Verdana" w:cs="Courier New"/>
          <w:color w:val="222A35" w:themeColor="text2" w:themeShade="80"/>
          <w:sz w:val="24"/>
          <w:szCs w:val="24"/>
          <w:lang w:eastAsia="it-IT"/>
        </w:rPr>
        <w:t xml:space="preserve"> Civitavecchia,</w:t>
      </w:r>
      <w:r w:rsidR="00C76257" w:rsidRPr="008A5144">
        <w:rPr>
          <w:rFonts w:ascii="Verdana" w:eastAsia="Times New Roman" w:hAnsi="Verdana" w:cs="Courier New"/>
          <w:color w:val="222A35" w:themeColor="text2" w:themeShade="80"/>
          <w:sz w:val="24"/>
          <w:szCs w:val="24"/>
          <w:lang w:eastAsia="it-IT"/>
        </w:rPr>
        <w:t xml:space="preserve"> Napoli,</w:t>
      </w:r>
      <w:r w:rsidR="0094661D" w:rsidRPr="008A5144">
        <w:rPr>
          <w:rFonts w:ascii="Verdana" w:eastAsia="Times New Roman" w:hAnsi="Verdana" w:cs="Courier New"/>
          <w:color w:val="222A35" w:themeColor="text2" w:themeShade="80"/>
          <w:sz w:val="24"/>
          <w:szCs w:val="24"/>
          <w:lang w:eastAsia="it-IT"/>
        </w:rPr>
        <w:t xml:space="preserve"> Firenze,</w:t>
      </w:r>
      <w:r w:rsidR="00CB29BE" w:rsidRPr="008A5144">
        <w:rPr>
          <w:rFonts w:ascii="Verdana" w:eastAsia="Times New Roman" w:hAnsi="Verdana" w:cs="Courier New"/>
          <w:color w:val="222A35" w:themeColor="text2" w:themeShade="80"/>
          <w:sz w:val="24"/>
          <w:szCs w:val="24"/>
          <w:lang w:eastAsia="it-IT"/>
        </w:rPr>
        <w:t xml:space="preserve"> a Bologna,</w:t>
      </w:r>
      <w:r w:rsidR="00BF56B5" w:rsidRPr="008A5144">
        <w:rPr>
          <w:rFonts w:ascii="Verdana" w:eastAsia="Times New Roman" w:hAnsi="Verdana" w:cs="Courier New"/>
          <w:color w:val="222A35" w:themeColor="text2" w:themeShade="80"/>
          <w:sz w:val="24"/>
          <w:szCs w:val="24"/>
          <w:lang w:eastAsia="it-IT"/>
        </w:rPr>
        <w:t xml:space="preserve"> a Torino,</w:t>
      </w:r>
      <w:r w:rsidR="00133129" w:rsidRPr="008A5144">
        <w:rPr>
          <w:rFonts w:ascii="Verdana" w:eastAsia="Times New Roman" w:hAnsi="Verdana" w:cs="Courier New"/>
          <w:color w:val="222A35" w:themeColor="text2" w:themeShade="80"/>
          <w:sz w:val="24"/>
          <w:szCs w:val="24"/>
          <w:lang w:eastAsia="it-IT"/>
        </w:rPr>
        <w:t xml:space="preserve"> </w:t>
      </w:r>
      <w:r w:rsidR="00485C83" w:rsidRPr="008A5144">
        <w:rPr>
          <w:rFonts w:ascii="Verdana" w:eastAsia="Times New Roman" w:hAnsi="Verdana" w:cs="Courier New"/>
          <w:color w:val="222A35" w:themeColor="text2" w:themeShade="80"/>
          <w:sz w:val="24"/>
          <w:szCs w:val="24"/>
          <w:lang w:eastAsia="it-IT"/>
        </w:rPr>
        <w:t>in occasioni privilegiate</w:t>
      </w:r>
      <w:r w:rsidR="00A42534" w:rsidRPr="008A5144">
        <w:rPr>
          <w:rFonts w:ascii="Verdana" w:eastAsia="Times New Roman" w:hAnsi="Verdana" w:cs="Courier New"/>
          <w:color w:val="222A35" w:themeColor="text2" w:themeShade="80"/>
          <w:sz w:val="24"/>
          <w:szCs w:val="24"/>
          <w:lang w:eastAsia="it-IT"/>
        </w:rPr>
        <w:t xml:space="preserve"> temporanee</w:t>
      </w:r>
      <w:r w:rsidR="00485C83" w:rsidRPr="008A5144">
        <w:rPr>
          <w:rFonts w:ascii="Verdana" w:eastAsia="Times New Roman" w:hAnsi="Verdana" w:cs="Courier New"/>
          <w:color w:val="222A35" w:themeColor="text2" w:themeShade="80"/>
          <w:sz w:val="24"/>
          <w:szCs w:val="24"/>
          <w:lang w:eastAsia="it-IT"/>
        </w:rPr>
        <w:t xml:space="preserve"> come solo ad esempio la biennale della </w:t>
      </w:r>
      <w:r w:rsidR="00485C83" w:rsidRPr="008A5144">
        <w:rPr>
          <w:rFonts w:ascii="Verdana" w:eastAsia="Times New Roman" w:hAnsi="Verdana" w:cs="Courier New"/>
          <w:color w:val="222A35" w:themeColor="text2" w:themeShade="80"/>
          <w:sz w:val="24"/>
          <w:szCs w:val="24"/>
          <w:lang w:eastAsia="it-IT"/>
        </w:rPr>
        <w:lastRenderedPageBreak/>
        <w:t>creatività</w:t>
      </w:r>
      <w:r w:rsidR="00A42534" w:rsidRPr="008A5144">
        <w:rPr>
          <w:rFonts w:ascii="Verdana" w:eastAsia="Times New Roman" w:hAnsi="Verdana" w:cs="Courier New"/>
          <w:color w:val="222A35" w:themeColor="text2" w:themeShade="80"/>
          <w:sz w:val="24"/>
          <w:szCs w:val="24"/>
          <w:lang w:eastAsia="it-IT"/>
        </w:rPr>
        <w:t xml:space="preserve"> a Verona,</w:t>
      </w:r>
      <w:r w:rsidR="00485C83" w:rsidRPr="008A5144">
        <w:rPr>
          <w:rFonts w:ascii="Verdana" w:eastAsia="Times New Roman" w:hAnsi="Verdana" w:cs="Courier New"/>
          <w:color w:val="222A35" w:themeColor="text2" w:themeShade="80"/>
          <w:sz w:val="24"/>
          <w:szCs w:val="24"/>
          <w:lang w:eastAsia="it-IT"/>
        </w:rPr>
        <w:t xml:space="preserve"> innumerevoli</w:t>
      </w:r>
      <w:r w:rsidR="00A42534" w:rsidRPr="008A5144">
        <w:rPr>
          <w:rFonts w:ascii="Verdana" w:eastAsia="Times New Roman" w:hAnsi="Verdana" w:cs="Courier New"/>
          <w:color w:val="222A35" w:themeColor="text2" w:themeShade="80"/>
          <w:sz w:val="24"/>
          <w:szCs w:val="24"/>
          <w:lang w:eastAsia="it-IT"/>
        </w:rPr>
        <w:t xml:space="preserve"> e permanenti</w:t>
      </w:r>
      <w:r w:rsidR="00485C83" w:rsidRPr="008A5144">
        <w:rPr>
          <w:rFonts w:ascii="Verdana" w:eastAsia="Times New Roman" w:hAnsi="Verdana" w:cs="Courier New"/>
          <w:color w:val="222A35" w:themeColor="text2" w:themeShade="80"/>
          <w:sz w:val="24"/>
          <w:szCs w:val="24"/>
          <w:lang w:eastAsia="it-IT"/>
        </w:rPr>
        <w:t xml:space="preserve"> su territorio nazionale, non si può mancare, neanche in questo caso, </w:t>
      </w:r>
      <w:r w:rsidRPr="008A5144">
        <w:rPr>
          <w:rFonts w:ascii="Verdana" w:eastAsia="Times New Roman" w:hAnsi="Verdana" w:cs="Courier New"/>
          <w:color w:val="222A35" w:themeColor="text2" w:themeShade="80"/>
          <w:sz w:val="24"/>
          <w:szCs w:val="24"/>
          <w:lang w:eastAsia="it-IT"/>
        </w:rPr>
        <w:t>perché</w:t>
      </w:r>
      <w:r w:rsidR="00485C83" w:rsidRPr="008A5144">
        <w:rPr>
          <w:rFonts w:ascii="Verdana" w:eastAsia="Times New Roman" w:hAnsi="Verdana" w:cs="Courier New"/>
          <w:color w:val="222A35" w:themeColor="text2" w:themeShade="80"/>
          <w:sz w:val="24"/>
          <w:szCs w:val="24"/>
          <w:lang w:eastAsia="it-IT"/>
        </w:rPr>
        <w:t xml:space="preserve"> Paolo Pezzato con le sue opere non è un talento ed un'energia che può esaurirsi con la morte ma può solo andare oltre.</w:t>
      </w:r>
      <w:r w:rsidR="00004E42" w:rsidRPr="008A5144">
        <w:rPr>
          <w:rFonts w:ascii="Verdana" w:eastAsia="Times New Roman" w:hAnsi="Verdana" w:cs="Courier New"/>
          <w:color w:val="222A35" w:themeColor="text2" w:themeShade="80"/>
          <w:sz w:val="24"/>
          <w:szCs w:val="24"/>
          <w:lang w:eastAsia="it-IT"/>
        </w:rPr>
        <w:t xml:space="preserve"> </w:t>
      </w:r>
    </w:p>
    <w:p w:rsidR="00BF56B5" w:rsidRDefault="009A6EB4" w:rsidP="0095707A">
      <w:pPr>
        <w:shd w:val="clear" w:color="auto" w:fill="FFFFFF"/>
        <w:tabs>
          <w:tab w:val="left" w:pos="10992"/>
          <w:tab w:val="left" w:pos="11908"/>
          <w:tab w:val="left" w:pos="12824"/>
          <w:tab w:val="left" w:pos="13740"/>
          <w:tab w:val="left" w:pos="14656"/>
        </w:tabs>
        <w:spacing w:after="0" w:line="240" w:lineRule="auto"/>
        <w:jc w:val="both"/>
        <w:rPr>
          <w:rFonts w:ascii="Verdana" w:eastAsia="Times New Roman" w:hAnsi="Verdana" w:cs="Courier New"/>
          <w:color w:val="222A35" w:themeColor="text2" w:themeShade="80"/>
          <w:sz w:val="24"/>
          <w:szCs w:val="24"/>
          <w:lang w:eastAsia="it-IT"/>
        </w:rPr>
      </w:pPr>
      <w:r w:rsidRPr="008A5144">
        <w:rPr>
          <w:rFonts w:ascii="Verdana" w:eastAsia="Times New Roman" w:hAnsi="Verdana" w:cs="Courier New"/>
          <w:color w:val="222A35" w:themeColor="text2" w:themeShade="80"/>
          <w:sz w:val="24"/>
          <w:szCs w:val="24"/>
          <w:lang w:eastAsia="it-IT"/>
        </w:rPr>
        <w:t>Già segnalato dallo storico dell’arte Viviana Normando dal 2012, fu s</w:t>
      </w:r>
      <w:r w:rsidR="00BF56B5" w:rsidRPr="008A5144">
        <w:rPr>
          <w:rFonts w:ascii="Verdana" w:eastAsia="Times New Roman" w:hAnsi="Verdana" w:cs="Courier New"/>
          <w:color w:val="222A35" w:themeColor="text2" w:themeShade="80"/>
          <w:sz w:val="24"/>
          <w:szCs w:val="24"/>
          <w:lang w:eastAsia="it-IT"/>
        </w:rPr>
        <w:t>celto dal Prof. Vittorio Sgarbi nel febbraio 2016</w:t>
      </w:r>
      <w:r w:rsidRPr="008A5144">
        <w:rPr>
          <w:rFonts w:ascii="Verdana" w:eastAsia="Times New Roman" w:hAnsi="Verdana" w:cs="Courier New"/>
          <w:color w:val="222A35" w:themeColor="text2" w:themeShade="80"/>
          <w:sz w:val="24"/>
          <w:szCs w:val="24"/>
          <w:lang w:eastAsia="it-IT"/>
        </w:rPr>
        <w:t xml:space="preserve"> per il progetto editoriale “I maestri dell’arte contemporanea” ed il Volume “Italiani”, sancendo a pieno titolo il suo ingresso a pieno titolo nella letteratura dei grandi nomi dell’arte. </w:t>
      </w:r>
    </w:p>
    <w:p w:rsidR="00675708" w:rsidRPr="008A5144" w:rsidRDefault="00675708" w:rsidP="0095707A">
      <w:pPr>
        <w:shd w:val="clear" w:color="auto" w:fill="FFFFFF"/>
        <w:tabs>
          <w:tab w:val="left" w:pos="10992"/>
          <w:tab w:val="left" w:pos="11908"/>
          <w:tab w:val="left" w:pos="12824"/>
          <w:tab w:val="left" w:pos="13740"/>
          <w:tab w:val="left" w:pos="14656"/>
        </w:tabs>
        <w:spacing w:after="0" w:line="240" w:lineRule="auto"/>
        <w:jc w:val="both"/>
        <w:rPr>
          <w:rFonts w:ascii="Verdana" w:eastAsia="Times New Roman" w:hAnsi="Verdana" w:cs="Courier New"/>
          <w:color w:val="222A35" w:themeColor="text2" w:themeShade="80"/>
          <w:sz w:val="24"/>
          <w:szCs w:val="24"/>
          <w:lang w:eastAsia="it-IT"/>
        </w:rPr>
      </w:pPr>
    </w:p>
    <w:p w:rsidR="009A6EB4" w:rsidRPr="008A5144" w:rsidRDefault="00675708" w:rsidP="0095707A">
      <w:pPr>
        <w:shd w:val="clear" w:color="auto" w:fill="FFFFFF"/>
        <w:tabs>
          <w:tab w:val="left" w:pos="10992"/>
          <w:tab w:val="left" w:pos="11908"/>
          <w:tab w:val="left" w:pos="12824"/>
          <w:tab w:val="left" w:pos="13740"/>
          <w:tab w:val="left" w:pos="14656"/>
        </w:tabs>
        <w:spacing w:after="0" w:line="240" w:lineRule="auto"/>
        <w:jc w:val="both"/>
        <w:rPr>
          <w:rFonts w:ascii="Verdana" w:eastAsia="Times New Roman" w:hAnsi="Verdana" w:cs="Courier New"/>
          <w:color w:val="222A35" w:themeColor="text2" w:themeShade="80"/>
          <w:sz w:val="24"/>
          <w:szCs w:val="24"/>
          <w:lang w:eastAsia="it-IT"/>
        </w:rPr>
      </w:pPr>
      <w:r>
        <w:rPr>
          <w:rFonts w:ascii="Verdana" w:eastAsia="Times New Roman" w:hAnsi="Verdana" w:cs="Courier New"/>
          <w:noProof/>
          <w:color w:val="222A35" w:themeColor="text2" w:themeShade="80"/>
          <w:sz w:val="24"/>
          <w:szCs w:val="24"/>
          <w:lang w:eastAsia="it-IT"/>
        </w:rPr>
        <w:drawing>
          <wp:anchor distT="0" distB="0" distL="114300" distR="114300" simplePos="0" relativeHeight="251660288" behindDoc="0" locked="0" layoutInCell="1" allowOverlap="1">
            <wp:simplePos x="0" y="0"/>
            <wp:positionH relativeFrom="margin">
              <wp:posOffset>3251835</wp:posOffset>
            </wp:positionH>
            <wp:positionV relativeFrom="margin">
              <wp:posOffset>1681480</wp:posOffset>
            </wp:positionV>
            <wp:extent cx="2914650" cy="2867025"/>
            <wp:effectExtent l="19050" t="0" r="0" b="0"/>
            <wp:wrapSquare wrapText="bothSides"/>
            <wp:docPr id="3" name="Immagine 2" descr="Paolo Pezzato Battesimo GP -_ridot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olo Pezzato Battesimo GP -_ridotta.jpg"/>
                    <pic:cNvPicPr/>
                  </pic:nvPicPr>
                  <pic:blipFill>
                    <a:blip r:embed="rId6" cstate="print"/>
                    <a:stretch>
                      <a:fillRect/>
                    </a:stretch>
                  </pic:blipFill>
                  <pic:spPr>
                    <a:xfrm>
                      <a:off x="0" y="0"/>
                      <a:ext cx="2914650" cy="2867025"/>
                    </a:xfrm>
                    <a:prstGeom prst="rect">
                      <a:avLst/>
                    </a:prstGeom>
                  </pic:spPr>
                </pic:pic>
              </a:graphicData>
            </a:graphic>
          </wp:anchor>
        </w:drawing>
      </w:r>
      <w:r w:rsidR="00004E42" w:rsidRPr="008A5144">
        <w:rPr>
          <w:rFonts w:ascii="Verdana" w:eastAsia="Times New Roman" w:hAnsi="Verdana" w:cs="Courier New"/>
          <w:color w:val="222A35" w:themeColor="text2" w:themeShade="80"/>
          <w:sz w:val="24"/>
          <w:szCs w:val="24"/>
          <w:lang w:eastAsia="it-IT"/>
        </w:rPr>
        <w:t>Indimenticabile il suo Giovanni Paolo II,</w:t>
      </w:r>
      <w:r w:rsidR="00925D40" w:rsidRPr="008A5144">
        <w:rPr>
          <w:rFonts w:ascii="Verdana" w:eastAsia="Times New Roman" w:hAnsi="Verdana" w:cs="Courier New"/>
          <w:color w:val="222A35" w:themeColor="text2" w:themeShade="80"/>
          <w:sz w:val="24"/>
          <w:szCs w:val="24"/>
          <w:lang w:eastAsia="it-IT"/>
        </w:rPr>
        <w:t xml:space="preserve"> già presentato con il Cardinale Angelo Sodano a Montefiascone e poi</w:t>
      </w:r>
      <w:r w:rsidR="00004E42" w:rsidRPr="008A5144">
        <w:rPr>
          <w:rFonts w:ascii="Verdana" w:eastAsia="Times New Roman" w:hAnsi="Verdana" w:cs="Courier New"/>
          <w:color w:val="222A35" w:themeColor="text2" w:themeShade="80"/>
          <w:sz w:val="24"/>
          <w:szCs w:val="24"/>
          <w:lang w:eastAsia="it-IT"/>
        </w:rPr>
        <w:t xml:space="preserve"> in mostra</w:t>
      </w:r>
      <w:r w:rsidR="009A6EB4" w:rsidRPr="008A5144">
        <w:rPr>
          <w:rFonts w:ascii="Verdana" w:eastAsia="Times New Roman" w:hAnsi="Verdana" w:cs="Courier New"/>
          <w:color w:val="222A35" w:themeColor="text2" w:themeShade="80"/>
          <w:sz w:val="24"/>
          <w:szCs w:val="24"/>
          <w:lang w:eastAsia="it-IT"/>
        </w:rPr>
        <w:t xml:space="preserve"> il 1 maggio 2012</w:t>
      </w:r>
      <w:r w:rsidR="00004E42" w:rsidRPr="008A5144">
        <w:rPr>
          <w:rFonts w:ascii="Verdana" w:eastAsia="Times New Roman" w:hAnsi="Verdana" w:cs="Courier New"/>
          <w:color w:val="222A35" w:themeColor="text2" w:themeShade="80"/>
          <w:sz w:val="24"/>
          <w:szCs w:val="24"/>
          <w:lang w:eastAsia="it-IT"/>
        </w:rPr>
        <w:t xml:space="preserve"> presso la Basilica di S. Maria degli Angeli e dei M</w:t>
      </w:r>
      <w:r w:rsidR="00CB2BF6" w:rsidRPr="008A5144">
        <w:rPr>
          <w:rFonts w:ascii="Verdana" w:eastAsia="Times New Roman" w:hAnsi="Verdana" w:cs="Courier New"/>
          <w:color w:val="222A35" w:themeColor="text2" w:themeShade="80"/>
          <w:sz w:val="24"/>
          <w:szCs w:val="24"/>
          <w:lang w:eastAsia="it-IT"/>
        </w:rPr>
        <w:t>artiri Chiesa di Stato,</w:t>
      </w:r>
      <w:r w:rsidR="00BD5A99" w:rsidRPr="008A5144">
        <w:rPr>
          <w:rFonts w:ascii="Verdana" w:eastAsia="Times New Roman" w:hAnsi="Verdana" w:cs="Courier New"/>
          <w:color w:val="222A35" w:themeColor="text2" w:themeShade="80"/>
          <w:sz w:val="24"/>
          <w:szCs w:val="24"/>
          <w:lang w:eastAsia="it-IT"/>
        </w:rPr>
        <w:t xml:space="preserve"> in occasione del battesimo di un bambino di nome Giovanni Paolo,</w:t>
      </w:r>
      <w:r w:rsidR="00CB2BF6" w:rsidRPr="008A5144">
        <w:rPr>
          <w:rFonts w:ascii="Verdana" w:eastAsia="Times New Roman" w:hAnsi="Verdana" w:cs="Courier New"/>
          <w:color w:val="222A35" w:themeColor="text2" w:themeShade="80"/>
          <w:sz w:val="24"/>
          <w:szCs w:val="24"/>
          <w:lang w:eastAsia="it-IT"/>
        </w:rPr>
        <w:t xml:space="preserve"> grazie alla Fondazione Culturale “Paolo di Tarso”, a </w:t>
      </w:r>
      <w:r w:rsidR="00004E42" w:rsidRPr="008A5144">
        <w:rPr>
          <w:rFonts w:ascii="Verdana" w:eastAsia="Times New Roman" w:hAnsi="Verdana" w:cs="Courier New"/>
          <w:color w:val="222A35" w:themeColor="text2" w:themeShade="80"/>
          <w:sz w:val="24"/>
          <w:szCs w:val="24"/>
          <w:lang w:eastAsia="it-IT"/>
        </w:rPr>
        <w:t>mons. Renzo Giuliano</w:t>
      </w:r>
      <w:r w:rsidR="00CB2BF6" w:rsidRPr="008A5144">
        <w:rPr>
          <w:rFonts w:ascii="Verdana" w:eastAsia="Times New Roman" w:hAnsi="Verdana" w:cs="Courier New"/>
          <w:color w:val="222A35" w:themeColor="text2" w:themeShade="80"/>
          <w:sz w:val="24"/>
          <w:szCs w:val="24"/>
          <w:lang w:eastAsia="it-IT"/>
        </w:rPr>
        <w:t xml:space="preserve"> con mons. Giuseppe Blanda,</w:t>
      </w:r>
      <w:r w:rsidR="00004E42" w:rsidRPr="008A5144">
        <w:rPr>
          <w:rFonts w:ascii="Verdana" w:eastAsia="Times New Roman" w:hAnsi="Verdana" w:cs="Courier New"/>
          <w:color w:val="222A35" w:themeColor="text2" w:themeShade="80"/>
          <w:sz w:val="24"/>
          <w:szCs w:val="24"/>
          <w:lang w:eastAsia="it-IT"/>
        </w:rPr>
        <w:t xml:space="preserve"> quella stessa opera con cui Pezzato aveva riscoperto la fede, sorprendendosi egli stesso a scolpire, nella sua quotidianità altra ed inventando una tecnica unica, su fondo nero fotografico, legandosi indissolubilmente al mondo dell’arte, della realtà immanente e persino del trascendente</w:t>
      </w:r>
      <w:r w:rsidR="00CB2BF6" w:rsidRPr="008A5144">
        <w:rPr>
          <w:rFonts w:ascii="Verdana" w:eastAsia="Times New Roman" w:hAnsi="Verdana" w:cs="Courier New"/>
          <w:color w:val="222A35" w:themeColor="text2" w:themeShade="80"/>
          <w:sz w:val="24"/>
          <w:szCs w:val="24"/>
          <w:lang w:eastAsia="it-IT"/>
        </w:rPr>
        <w:t xml:space="preserve"> fino ad essere pienamente assonante con la Provvidenza</w:t>
      </w:r>
      <w:r w:rsidR="00004E42" w:rsidRPr="008A5144">
        <w:rPr>
          <w:rFonts w:ascii="Verdana" w:eastAsia="Times New Roman" w:hAnsi="Verdana" w:cs="Courier New"/>
          <w:color w:val="222A35" w:themeColor="text2" w:themeShade="80"/>
          <w:sz w:val="24"/>
          <w:szCs w:val="24"/>
          <w:lang w:eastAsia="it-IT"/>
        </w:rPr>
        <w:t>,</w:t>
      </w:r>
      <w:r w:rsidR="00CB2BF6" w:rsidRPr="008A5144">
        <w:rPr>
          <w:rFonts w:ascii="Verdana" w:eastAsia="Times New Roman" w:hAnsi="Verdana" w:cs="Courier New"/>
          <w:color w:val="222A35" w:themeColor="text2" w:themeShade="80"/>
          <w:sz w:val="24"/>
          <w:szCs w:val="24"/>
          <w:lang w:eastAsia="it-IT"/>
        </w:rPr>
        <w:t xml:space="preserve"> fino</w:t>
      </w:r>
      <w:r w:rsidR="00004E42" w:rsidRPr="008A5144">
        <w:rPr>
          <w:rFonts w:ascii="Verdana" w:eastAsia="Times New Roman" w:hAnsi="Verdana" w:cs="Courier New"/>
          <w:color w:val="222A35" w:themeColor="text2" w:themeShade="80"/>
          <w:sz w:val="24"/>
          <w:szCs w:val="24"/>
          <w:lang w:eastAsia="it-IT"/>
        </w:rPr>
        <w:t xml:space="preserve"> a Dio.</w:t>
      </w:r>
      <w:r w:rsidR="009A6EB4" w:rsidRPr="008A5144">
        <w:rPr>
          <w:rFonts w:ascii="Verdana" w:eastAsia="Times New Roman" w:hAnsi="Verdana" w:cs="Courier New"/>
          <w:color w:val="222A35" w:themeColor="text2" w:themeShade="80"/>
          <w:sz w:val="24"/>
          <w:szCs w:val="24"/>
          <w:lang w:eastAsia="it-IT"/>
        </w:rPr>
        <w:t xml:space="preserve"> Lo stesso Giovanni Paolo II che la Commissione con il Prof.</w:t>
      </w:r>
      <w:r w:rsidR="004D56BD" w:rsidRPr="008A5144">
        <w:rPr>
          <w:rFonts w:ascii="Verdana" w:eastAsia="Times New Roman" w:hAnsi="Verdana" w:cs="Courier New"/>
          <w:color w:val="222A35" w:themeColor="text2" w:themeShade="80"/>
          <w:sz w:val="24"/>
          <w:szCs w:val="24"/>
          <w:lang w:eastAsia="it-IT"/>
        </w:rPr>
        <w:t xml:space="preserve"> Daniele </w:t>
      </w:r>
      <w:proofErr w:type="spellStart"/>
      <w:r w:rsidR="004D56BD" w:rsidRPr="008A5144">
        <w:rPr>
          <w:rFonts w:ascii="Verdana" w:eastAsia="Times New Roman" w:hAnsi="Verdana" w:cs="Courier New"/>
          <w:color w:val="222A35" w:themeColor="text2" w:themeShade="80"/>
          <w:sz w:val="24"/>
          <w:szCs w:val="24"/>
          <w:lang w:eastAsia="it-IT"/>
        </w:rPr>
        <w:t>Radini</w:t>
      </w:r>
      <w:proofErr w:type="spellEnd"/>
      <w:r w:rsidR="004D56BD" w:rsidRPr="008A5144">
        <w:rPr>
          <w:rFonts w:ascii="Verdana" w:eastAsia="Times New Roman" w:hAnsi="Verdana" w:cs="Courier New"/>
          <w:color w:val="222A35" w:themeColor="text2" w:themeShade="80"/>
          <w:sz w:val="24"/>
          <w:szCs w:val="24"/>
          <w:lang w:eastAsia="it-IT"/>
        </w:rPr>
        <w:t xml:space="preserve"> Tedeschi</w:t>
      </w:r>
      <w:r w:rsidR="009A6EB4" w:rsidRPr="008A5144">
        <w:rPr>
          <w:rFonts w:ascii="Verdana" w:eastAsia="Times New Roman" w:hAnsi="Verdana" w:cs="Courier New"/>
          <w:color w:val="222A35" w:themeColor="text2" w:themeShade="80"/>
          <w:sz w:val="24"/>
          <w:szCs w:val="24"/>
          <w:lang w:eastAsia="it-IT"/>
        </w:rPr>
        <w:t xml:space="preserve"> scelse nel febbraio del 2016</w:t>
      </w:r>
      <w:r w:rsidR="004D56BD" w:rsidRPr="008A5144">
        <w:rPr>
          <w:rFonts w:ascii="Verdana" w:eastAsia="Times New Roman" w:hAnsi="Verdana" w:cs="Courier New"/>
          <w:color w:val="222A35" w:themeColor="text2" w:themeShade="80"/>
          <w:sz w:val="24"/>
          <w:szCs w:val="24"/>
          <w:lang w:eastAsia="it-IT"/>
        </w:rPr>
        <w:t xml:space="preserve"> appositamente per il Giubileo Straordinario nel Palazzo Maffei Marescotti di Roma.</w:t>
      </w:r>
      <w:r w:rsidR="00140405" w:rsidRPr="008A5144">
        <w:rPr>
          <w:rFonts w:ascii="Verdana" w:eastAsia="Times New Roman" w:hAnsi="Verdana" w:cs="Courier New"/>
          <w:color w:val="222A35" w:themeColor="text2" w:themeShade="80"/>
          <w:sz w:val="24"/>
          <w:szCs w:val="24"/>
          <w:lang w:eastAsia="it-IT"/>
        </w:rPr>
        <w:t xml:space="preserve"> </w:t>
      </w:r>
    </w:p>
    <w:p w:rsidR="00C76257" w:rsidRPr="008A5144" w:rsidRDefault="00675708" w:rsidP="0095707A">
      <w:pPr>
        <w:shd w:val="clear" w:color="auto" w:fill="FFFFFF"/>
        <w:tabs>
          <w:tab w:val="left" w:pos="10992"/>
          <w:tab w:val="left" w:pos="11908"/>
          <w:tab w:val="left" w:pos="12824"/>
          <w:tab w:val="left" w:pos="13740"/>
          <w:tab w:val="left" w:pos="14656"/>
        </w:tabs>
        <w:spacing w:after="0" w:line="240" w:lineRule="auto"/>
        <w:jc w:val="both"/>
        <w:rPr>
          <w:rFonts w:ascii="Verdana" w:eastAsia="Times New Roman" w:hAnsi="Verdana" w:cs="Courier New"/>
          <w:color w:val="222A35" w:themeColor="text2" w:themeShade="80"/>
          <w:sz w:val="24"/>
          <w:szCs w:val="24"/>
          <w:lang w:eastAsia="it-IT"/>
        </w:rPr>
      </w:pPr>
      <w:r>
        <w:rPr>
          <w:rFonts w:ascii="Verdana" w:eastAsia="Times New Roman" w:hAnsi="Verdana" w:cs="Courier New"/>
          <w:noProof/>
          <w:color w:val="222A35" w:themeColor="text2" w:themeShade="80"/>
          <w:sz w:val="24"/>
          <w:szCs w:val="24"/>
          <w:lang w:eastAsia="it-IT"/>
        </w:rPr>
        <w:drawing>
          <wp:anchor distT="0" distB="0" distL="114300" distR="114300" simplePos="0" relativeHeight="251659264" behindDoc="1" locked="0" layoutInCell="1" allowOverlap="1">
            <wp:simplePos x="0" y="0"/>
            <wp:positionH relativeFrom="margin">
              <wp:posOffset>3810</wp:posOffset>
            </wp:positionH>
            <wp:positionV relativeFrom="margin">
              <wp:posOffset>5596255</wp:posOffset>
            </wp:positionV>
            <wp:extent cx="2924175" cy="2286000"/>
            <wp:effectExtent l="19050" t="0" r="9525" b="0"/>
            <wp:wrapTight wrapText="bothSides">
              <wp:wrapPolygon edited="0">
                <wp:start x="-141" y="0"/>
                <wp:lineTo x="-141" y="21420"/>
                <wp:lineTo x="21670" y="21420"/>
                <wp:lineTo x="21670" y="0"/>
                <wp:lineTo x="-141" y="0"/>
              </wp:wrapPolygon>
            </wp:wrapTight>
            <wp:docPr id="4" name="Immagine 0" descr="Pezzato premiato 2015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zzato premiato 2015 2.jpg"/>
                    <pic:cNvPicPr/>
                  </pic:nvPicPr>
                  <pic:blipFill>
                    <a:blip r:embed="rId7" cstate="print"/>
                    <a:stretch>
                      <a:fillRect/>
                    </a:stretch>
                  </pic:blipFill>
                  <pic:spPr>
                    <a:xfrm>
                      <a:off x="0" y="0"/>
                      <a:ext cx="2924175" cy="2286000"/>
                    </a:xfrm>
                    <a:prstGeom prst="rect">
                      <a:avLst/>
                    </a:prstGeom>
                  </pic:spPr>
                </pic:pic>
              </a:graphicData>
            </a:graphic>
          </wp:anchor>
        </w:drawing>
      </w:r>
      <w:r w:rsidR="0094661D" w:rsidRPr="008A5144">
        <w:rPr>
          <w:rFonts w:ascii="Verdana" w:eastAsia="Times New Roman" w:hAnsi="Verdana" w:cs="Courier New"/>
          <w:color w:val="222A35" w:themeColor="text2" w:themeShade="80"/>
          <w:sz w:val="24"/>
          <w:szCs w:val="24"/>
          <w:lang w:eastAsia="it-IT"/>
        </w:rPr>
        <w:t>Nel</w:t>
      </w:r>
      <w:r w:rsidR="004D5B1F" w:rsidRPr="008A5144">
        <w:rPr>
          <w:rFonts w:ascii="Verdana" w:eastAsia="Times New Roman" w:hAnsi="Verdana" w:cs="Courier New"/>
          <w:color w:val="222A35" w:themeColor="text2" w:themeShade="80"/>
          <w:sz w:val="24"/>
          <w:szCs w:val="24"/>
          <w:lang w:eastAsia="it-IT"/>
        </w:rPr>
        <w:t xml:space="preserve"> medesimo</w:t>
      </w:r>
      <w:r w:rsidR="0094661D" w:rsidRPr="008A5144">
        <w:rPr>
          <w:rFonts w:ascii="Verdana" w:eastAsia="Times New Roman" w:hAnsi="Verdana" w:cs="Courier New"/>
          <w:color w:val="222A35" w:themeColor="text2" w:themeShade="80"/>
          <w:sz w:val="24"/>
          <w:szCs w:val="24"/>
          <w:lang w:eastAsia="it-IT"/>
        </w:rPr>
        <w:t xml:space="preserve"> anno, il 2016, viene invitato alla 29esima edizione del Premio Internazionale “Urbis ed </w:t>
      </w:r>
      <w:proofErr w:type="spellStart"/>
      <w:r w:rsidR="0094661D" w:rsidRPr="008A5144">
        <w:rPr>
          <w:rFonts w:ascii="Verdana" w:eastAsia="Times New Roman" w:hAnsi="Verdana" w:cs="Courier New"/>
          <w:color w:val="222A35" w:themeColor="text2" w:themeShade="80"/>
          <w:sz w:val="24"/>
          <w:szCs w:val="24"/>
          <w:lang w:eastAsia="it-IT"/>
        </w:rPr>
        <w:t>Artis</w:t>
      </w:r>
      <w:proofErr w:type="spellEnd"/>
      <w:r w:rsidR="0094661D" w:rsidRPr="008A5144">
        <w:rPr>
          <w:rFonts w:ascii="Verdana" w:eastAsia="Times New Roman" w:hAnsi="Verdana" w:cs="Courier New"/>
          <w:color w:val="222A35" w:themeColor="text2" w:themeShade="80"/>
          <w:sz w:val="24"/>
          <w:szCs w:val="24"/>
          <w:lang w:eastAsia="it-IT"/>
        </w:rPr>
        <w:t xml:space="preserve">”, a Roma, nella Pontificia Università teologica San </w:t>
      </w:r>
      <w:proofErr w:type="spellStart"/>
      <w:r w:rsidR="0094661D" w:rsidRPr="008A5144">
        <w:rPr>
          <w:rFonts w:ascii="Verdana" w:eastAsia="Times New Roman" w:hAnsi="Verdana" w:cs="Courier New"/>
          <w:color w:val="222A35" w:themeColor="text2" w:themeShade="80"/>
          <w:sz w:val="24"/>
          <w:szCs w:val="24"/>
          <w:lang w:eastAsia="it-IT"/>
        </w:rPr>
        <w:t>Bonaventura</w:t>
      </w:r>
      <w:proofErr w:type="spellEnd"/>
      <w:r w:rsidR="0094661D" w:rsidRPr="008A5144">
        <w:rPr>
          <w:rFonts w:ascii="Verdana" w:eastAsia="Times New Roman" w:hAnsi="Verdana" w:cs="Courier New"/>
          <w:color w:val="222A35" w:themeColor="text2" w:themeShade="80"/>
          <w:sz w:val="24"/>
          <w:szCs w:val="24"/>
          <w:lang w:eastAsia="it-IT"/>
        </w:rPr>
        <w:t xml:space="preserve"> </w:t>
      </w:r>
      <w:proofErr w:type="spellStart"/>
      <w:r w:rsidR="0094661D" w:rsidRPr="008A5144">
        <w:rPr>
          <w:rFonts w:ascii="Verdana" w:eastAsia="Times New Roman" w:hAnsi="Verdana" w:cs="Courier New"/>
          <w:color w:val="222A35" w:themeColor="text2" w:themeShade="80"/>
          <w:sz w:val="24"/>
          <w:szCs w:val="24"/>
          <w:lang w:eastAsia="it-IT"/>
        </w:rPr>
        <w:t>Seraphicum</w:t>
      </w:r>
      <w:proofErr w:type="spellEnd"/>
      <w:r w:rsidR="0094661D" w:rsidRPr="008A5144">
        <w:rPr>
          <w:rFonts w:ascii="Verdana" w:eastAsia="Times New Roman" w:hAnsi="Verdana" w:cs="Courier New"/>
          <w:color w:val="222A35" w:themeColor="text2" w:themeShade="80"/>
          <w:sz w:val="24"/>
          <w:szCs w:val="24"/>
          <w:lang w:eastAsia="it-IT"/>
        </w:rPr>
        <w:t xml:space="preserve">, insieme alle opere dei grandi del Novecento, tra cui Renato Guttuso, Emilio Greco, Giorgio De Chirico fino alla partecipazione all’evento “Contemporanei agli Uffizi”, quando gli viene conferito il premio con testo critico nel Palazzo </w:t>
      </w:r>
      <w:proofErr w:type="spellStart"/>
      <w:r w:rsidR="0094661D" w:rsidRPr="008A5144">
        <w:rPr>
          <w:rFonts w:ascii="Verdana" w:eastAsia="Times New Roman" w:hAnsi="Verdana" w:cs="Courier New"/>
          <w:color w:val="222A35" w:themeColor="text2" w:themeShade="80"/>
          <w:sz w:val="24"/>
          <w:szCs w:val="24"/>
          <w:lang w:eastAsia="it-IT"/>
        </w:rPr>
        <w:t>Ximenes</w:t>
      </w:r>
      <w:proofErr w:type="spellEnd"/>
      <w:r w:rsidR="0094661D" w:rsidRPr="008A5144">
        <w:rPr>
          <w:rFonts w:ascii="Verdana" w:eastAsia="Times New Roman" w:hAnsi="Verdana" w:cs="Courier New"/>
          <w:color w:val="222A35" w:themeColor="text2" w:themeShade="80"/>
          <w:sz w:val="24"/>
          <w:szCs w:val="24"/>
          <w:lang w:eastAsia="it-IT"/>
        </w:rPr>
        <w:t xml:space="preserve"> </w:t>
      </w:r>
      <w:proofErr w:type="spellStart"/>
      <w:r w:rsidR="0094661D" w:rsidRPr="008A5144">
        <w:rPr>
          <w:rFonts w:ascii="Verdana" w:eastAsia="Times New Roman" w:hAnsi="Verdana" w:cs="Courier New"/>
          <w:color w:val="222A35" w:themeColor="text2" w:themeShade="80"/>
          <w:sz w:val="24"/>
          <w:szCs w:val="24"/>
          <w:lang w:eastAsia="it-IT"/>
        </w:rPr>
        <w:t>Panciatichi</w:t>
      </w:r>
      <w:proofErr w:type="spellEnd"/>
      <w:r w:rsidR="0094661D" w:rsidRPr="008A5144">
        <w:rPr>
          <w:rFonts w:ascii="Verdana" w:eastAsia="Times New Roman" w:hAnsi="Verdana" w:cs="Courier New"/>
          <w:color w:val="222A35" w:themeColor="text2" w:themeShade="80"/>
          <w:sz w:val="24"/>
          <w:szCs w:val="24"/>
          <w:lang w:eastAsia="it-IT"/>
        </w:rPr>
        <w:t xml:space="preserve"> a Firenze.</w:t>
      </w:r>
    </w:p>
    <w:p w:rsidR="0094661D" w:rsidRPr="008A5144" w:rsidRDefault="00C76257" w:rsidP="0095707A">
      <w:pPr>
        <w:shd w:val="clear" w:color="auto" w:fill="FFFFFF"/>
        <w:tabs>
          <w:tab w:val="left" w:pos="10992"/>
          <w:tab w:val="left" w:pos="11908"/>
          <w:tab w:val="left" w:pos="12824"/>
          <w:tab w:val="left" w:pos="13740"/>
          <w:tab w:val="left" w:pos="14656"/>
        </w:tabs>
        <w:spacing w:after="0" w:line="240" w:lineRule="auto"/>
        <w:jc w:val="both"/>
        <w:rPr>
          <w:rFonts w:ascii="Verdana" w:eastAsia="Times New Roman" w:hAnsi="Verdana" w:cs="Courier New"/>
          <w:color w:val="222A35" w:themeColor="text2" w:themeShade="80"/>
          <w:sz w:val="24"/>
          <w:szCs w:val="24"/>
          <w:lang w:eastAsia="it-IT"/>
        </w:rPr>
      </w:pPr>
      <w:r w:rsidRPr="008A5144">
        <w:rPr>
          <w:rFonts w:ascii="Verdana" w:eastAsia="Times New Roman" w:hAnsi="Verdana" w:cs="Courier New"/>
          <w:color w:val="222A35" w:themeColor="text2" w:themeShade="80"/>
          <w:sz w:val="24"/>
          <w:szCs w:val="24"/>
          <w:lang w:eastAsia="it-IT"/>
        </w:rPr>
        <w:t xml:space="preserve">La sua “Sindone”, svelata con grande stupore in una mostra temporanea, è collocata permanentemente nel Museo della Sindone, nella nicchia della Resurrezione. </w:t>
      </w:r>
      <w:r w:rsidR="00CB29BE" w:rsidRPr="008A5144">
        <w:rPr>
          <w:rFonts w:ascii="Verdana" w:eastAsia="Times New Roman" w:hAnsi="Verdana" w:cs="Courier New"/>
          <w:color w:val="222A35" w:themeColor="text2" w:themeShade="80"/>
          <w:sz w:val="24"/>
          <w:szCs w:val="24"/>
          <w:lang w:eastAsia="it-IT"/>
        </w:rPr>
        <w:t xml:space="preserve"> </w:t>
      </w:r>
    </w:p>
    <w:p w:rsidR="00485C83" w:rsidRPr="008A5144" w:rsidRDefault="00485C83" w:rsidP="0095707A">
      <w:pPr>
        <w:shd w:val="clear" w:color="auto" w:fill="FFFFFF"/>
        <w:tabs>
          <w:tab w:val="left" w:pos="10992"/>
          <w:tab w:val="left" w:pos="11908"/>
          <w:tab w:val="left" w:pos="12824"/>
          <w:tab w:val="left" w:pos="13740"/>
          <w:tab w:val="left" w:pos="14656"/>
        </w:tabs>
        <w:spacing w:after="0" w:line="240" w:lineRule="auto"/>
        <w:jc w:val="both"/>
        <w:rPr>
          <w:rFonts w:ascii="Verdana" w:eastAsia="Times New Roman" w:hAnsi="Verdana" w:cs="Courier New"/>
          <w:color w:val="222A35" w:themeColor="text2" w:themeShade="80"/>
          <w:sz w:val="24"/>
          <w:szCs w:val="24"/>
          <w:lang w:eastAsia="it-IT"/>
        </w:rPr>
      </w:pPr>
      <w:r w:rsidRPr="008A5144">
        <w:rPr>
          <w:rFonts w:ascii="Verdana" w:eastAsia="Times New Roman" w:hAnsi="Verdana" w:cs="Courier New"/>
          <w:color w:val="222A35" w:themeColor="text2" w:themeShade="80"/>
          <w:sz w:val="24"/>
          <w:szCs w:val="24"/>
          <w:lang w:eastAsia="it-IT"/>
        </w:rPr>
        <w:t>"Non ci si ferma a pregare subito davanti alle sue opere - ha detto Paolo Levi</w:t>
      </w:r>
      <w:r w:rsidR="001D7718" w:rsidRPr="008A5144">
        <w:rPr>
          <w:rFonts w:ascii="Verdana" w:eastAsia="Times New Roman" w:hAnsi="Verdana" w:cs="Courier New"/>
          <w:color w:val="222A35" w:themeColor="text2" w:themeShade="80"/>
          <w:sz w:val="24"/>
          <w:szCs w:val="24"/>
          <w:lang w:eastAsia="it-IT"/>
        </w:rPr>
        <w:t xml:space="preserve"> che ha incluso Pezzato anche nelle sua attività editoriali circa i pittori </w:t>
      </w:r>
      <w:r w:rsidR="001D7718" w:rsidRPr="008A5144">
        <w:rPr>
          <w:rFonts w:ascii="Verdana" w:eastAsia="Times New Roman" w:hAnsi="Verdana" w:cs="Courier New"/>
          <w:color w:val="222A35" w:themeColor="text2" w:themeShade="80"/>
          <w:sz w:val="24"/>
          <w:szCs w:val="24"/>
          <w:lang w:eastAsia="it-IT"/>
        </w:rPr>
        <w:lastRenderedPageBreak/>
        <w:t>contemporanei</w:t>
      </w:r>
      <w:r w:rsidRPr="008A5144">
        <w:rPr>
          <w:rFonts w:ascii="Verdana" w:eastAsia="Times New Roman" w:hAnsi="Verdana" w:cs="Courier New"/>
          <w:color w:val="222A35" w:themeColor="text2" w:themeShade="80"/>
          <w:sz w:val="24"/>
          <w:szCs w:val="24"/>
          <w:lang w:eastAsia="it-IT"/>
        </w:rPr>
        <w:t xml:space="preserve"> - ma ci si fa il segno della croce quando si ha consapevolezza". E' quando l'arte incontra la Fede e accade il miracolo, nel connubio della pittura e scultura, ove il taglio naturale ed artigianale del legno operato da</w:t>
      </w:r>
      <w:r w:rsidR="00BF4EBA" w:rsidRPr="008A5144">
        <w:rPr>
          <w:rFonts w:ascii="Verdana" w:eastAsia="Times New Roman" w:hAnsi="Verdana" w:cs="Courier New"/>
          <w:color w:val="222A35" w:themeColor="text2" w:themeShade="80"/>
          <w:sz w:val="24"/>
          <w:szCs w:val="24"/>
          <w:lang w:eastAsia="it-IT"/>
        </w:rPr>
        <w:t xml:space="preserve"> Pezzato, restituisce la realtà, dalla complessità</w:t>
      </w:r>
      <w:r w:rsidRPr="008A5144">
        <w:rPr>
          <w:rFonts w:ascii="Verdana" w:eastAsia="Times New Roman" w:hAnsi="Verdana" w:cs="Courier New"/>
          <w:color w:val="222A35" w:themeColor="text2" w:themeShade="80"/>
          <w:sz w:val="24"/>
          <w:szCs w:val="24"/>
          <w:lang w:eastAsia="it-IT"/>
        </w:rPr>
        <w:t xml:space="preserve"> alla leggerezza ed eleganza, dall'avvicinamento, all'allontanament</w:t>
      </w:r>
      <w:r w:rsidR="00BF4EBA" w:rsidRPr="008A5144">
        <w:rPr>
          <w:rFonts w:ascii="Verdana" w:eastAsia="Times New Roman" w:hAnsi="Verdana" w:cs="Courier New"/>
          <w:color w:val="222A35" w:themeColor="text2" w:themeShade="80"/>
          <w:sz w:val="24"/>
          <w:szCs w:val="24"/>
          <w:lang w:eastAsia="it-IT"/>
        </w:rPr>
        <w:t>o, dalla dissoluzione all'unità</w:t>
      </w:r>
      <w:r w:rsidRPr="008A5144">
        <w:rPr>
          <w:rFonts w:ascii="Verdana" w:eastAsia="Times New Roman" w:hAnsi="Verdana" w:cs="Courier New"/>
          <w:color w:val="222A35" w:themeColor="text2" w:themeShade="80"/>
          <w:sz w:val="24"/>
          <w:szCs w:val="24"/>
          <w:lang w:eastAsia="it-IT"/>
        </w:rPr>
        <w:t>, d</w:t>
      </w:r>
      <w:bookmarkStart w:id="0" w:name="_GoBack"/>
      <w:bookmarkEnd w:id="0"/>
      <w:r w:rsidRPr="008A5144">
        <w:rPr>
          <w:rFonts w:ascii="Verdana" w:eastAsia="Times New Roman" w:hAnsi="Verdana" w:cs="Courier New"/>
          <w:color w:val="222A35" w:themeColor="text2" w:themeShade="80"/>
          <w:sz w:val="24"/>
          <w:szCs w:val="24"/>
          <w:lang w:eastAsia="it-IT"/>
        </w:rPr>
        <w:t>ove avviene il mistero "dell'accordo con la lontananza e la certezza della vi</w:t>
      </w:r>
      <w:r w:rsidR="004910DF" w:rsidRPr="008A5144">
        <w:rPr>
          <w:rFonts w:ascii="Verdana" w:eastAsia="Times New Roman" w:hAnsi="Verdana" w:cs="Courier New"/>
          <w:color w:val="222A35" w:themeColor="text2" w:themeShade="80"/>
          <w:sz w:val="24"/>
          <w:szCs w:val="24"/>
          <w:lang w:eastAsia="it-IT"/>
        </w:rPr>
        <w:t>cinanza", nella riconciliazione</w:t>
      </w:r>
      <w:r w:rsidRPr="008A5144">
        <w:rPr>
          <w:rFonts w:ascii="Verdana" w:eastAsia="Times New Roman" w:hAnsi="Verdana" w:cs="Courier New"/>
          <w:color w:val="222A35" w:themeColor="text2" w:themeShade="80"/>
          <w:sz w:val="24"/>
          <w:szCs w:val="24"/>
          <w:lang w:eastAsia="it-IT"/>
        </w:rPr>
        <w:t xml:space="preserve"> con Cristo</w:t>
      </w:r>
      <w:r w:rsidR="005F05DE" w:rsidRPr="008A5144">
        <w:rPr>
          <w:rFonts w:ascii="Verdana" w:eastAsia="Times New Roman" w:hAnsi="Verdana" w:cs="Courier New"/>
          <w:color w:val="222A35" w:themeColor="text2" w:themeShade="80"/>
          <w:sz w:val="24"/>
          <w:szCs w:val="24"/>
          <w:lang w:eastAsia="it-IT"/>
        </w:rPr>
        <w:t>, con cui alla fine Pezzato è stato in simbiosi nella malattia, con Cristo</w:t>
      </w:r>
      <w:r w:rsidR="004910DF" w:rsidRPr="008A5144">
        <w:rPr>
          <w:rFonts w:ascii="Verdana" w:eastAsia="Times New Roman" w:hAnsi="Verdana" w:cs="Courier New"/>
          <w:color w:val="222A35" w:themeColor="text2" w:themeShade="80"/>
          <w:sz w:val="24"/>
          <w:szCs w:val="24"/>
          <w:lang w:eastAsia="it-IT"/>
        </w:rPr>
        <w:t xml:space="preserve"> Risorto,</w:t>
      </w:r>
      <w:r w:rsidRPr="008A5144">
        <w:rPr>
          <w:rFonts w:ascii="Verdana" w:eastAsia="Times New Roman" w:hAnsi="Verdana" w:cs="Courier New"/>
          <w:color w:val="222A35" w:themeColor="text2" w:themeShade="80"/>
          <w:sz w:val="24"/>
          <w:szCs w:val="24"/>
          <w:lang w:eastAsia="it-IT"/>
        </w:rPr>
        <w:t xml:space="preserve"> con il Creatore ed il Creato. </w:t>
      </w:r>
    </w:p>
    <w:p w:rsidR="00485C83" w:rsidRPr="008A5144" w:rsidRDefault="00485C83" w:rsidP="0095707A">
      <w:pPr>
        <w:shd w:val="clear" w:color="auto" w:fill="FFFFFF"/>
        <w:tabs>
          <w:tab w:val="left" w:pos="10992"/>
          <w:tab w:val="left" w:pos="11908"/>
          <w:tab w:val="left" w:pos="12824"/>
          <w:tab w:val="left" w:pos="13740"/>
          <w:tab w:val="left" w:pos="14656"/>
        </w:tabs>
        <w:spacing w:after="0" w:line="240" w:lineRule="auto"/>
        <w:jc w:val="both"/>
        <w:rPr>
          <w:rFonts w:ascii="Verdana" w:eastAsia="Times New Roman" w:hAnsi="Verdana" w:cs="Courier New"/>
          <w:color w:val="222A35" w:themeColor="text2" w:themeShade="80"/>
          <w:sz w:val="24"/>
          <w:szCs w:val="24"/>
          <w:lang w:eastAsia="it-IT"/>
        </w:rPr>
      </w:pPr>
    </w:p>
    <w:p w:rsidR="00485C83" w:rsidRPr="008A5144" w:rsidRDefault="00485C83" w:rsidP="0095707A">
      <w:pPr>
        <w:shd w:val="clear" w:color="auto" w:fill="FFFFFF"/>
        <w:tabs>
          <w:tab w:val="left" w:pos="10992"/>
          <w:tab w:val="left" w:pos="11908"/>
          <w:tab w:val="left" w:pos="12824"/>
          <w:tab w:val="left" w:pos="13740"/>
          <w:tab w:val="left" w:pos="14656"/>
        </w:tabs>
        <w:spacing w:after="0" w:line="240" w:lineRule="auto"/>
        <w:jc w:val="right"/>
        <w:rPr>
          <w:rFonts w:ascii="Verdana" w:eastAsia="Times New Roman" w:hAnsi="Verdana" w:cs="Courier New"/>
          <w:color w:val="222A35" w:themeColor="text2" w:themeShade="80"/>
          <w:sz w:val="24"/>
          <w:szCs w:val="24"/>
          <w:lang w:eastAsia="it-IT"/>
        </w:rPr>
      </w:pPr>
      <w:r w:rsidRPr="008A5144">
        <w:rPr>
          <w:rFonts w:ascii="Verdana" w:eastAsia="Times New Roman" w:hAnsi="Verdana" w:cs="Courier New"/>
          <w:color w:val="222A35" w:themeColor="text2" w:themeShade="80"/>
          <w:sz w:val="24"/>
          <w:szCs w:val="24"/>
          <w:lang w:eastAsia="it-IT"/>
        </w:rPr>
        <w:t>Viviana Normando, Storico dell’Arte</w:t>
      </w:r>
    </w:p>
    <w:p w:rsidR="00183A1A" w:rsidRPr="008A5144" w:rsidRDefault="00183A1A" w:rsidP="0095707A">
      <w:pPr>
        <w:shd w:val="clear" w:color="auto" w:fill="FFFFFF"/>
        <w:tabs>
          <w:tab w:val="left" w:pos="10992"/>
          <w:tab w:val="left" w:pos="11908"/>
          <w:tab w:val="left" w:pos="12824"/>
          <w:tab w:val="left" w:pos="13740"/>
          <w:tab w:val="left" w:pos="14656"/>
        </w:tabs>
        <w:spacing w:after="0" w:line="240" w:lineRule="auto"/>
        <w:jc w:val="right"/>
        <w:rPr>
          <w:rFonts w:ascii="Verdana" w:eastAsia="Times New Roman" w:hAnsi="Verdana" w:cs="Courier New"/>
          <w:color w:val="222A35" w:themeColor="text2" w:themeShade="80"/>
          <w:sz w:val="24"/>
          <w:szCs w:val="24"/>
          <w:lang w:eastAsia="it-IT"/>
        </w:rPr>
      </w:pPr>
    </w:p>
    <w:p w:rsidR="00183A1A" w:rsidRPr="008A5144" w:rsidRDefault="00183A1A" w:rsidP="0095707A">
      <w:pPr>
        <w:shd w:val="clear" w:color="auto" w:fill="FFFFFF"/>
        <w:tabs>
          <w:tab w:val="left" w:pos="10992"/>
          <w:tab w:val="left" w:pos="11908"/>
          <w:tab w:val="left" w:pos="12824"/>
          <w:tab w:val="left" w:pos="13740"/>
          <w:tab w:val="left" w:pos="14656"/>
        </w:tabs>
        <w:spacing w:after="0" w:line="240" w:lineRule="auto"/>
        <w:rPr>
          <w:rFonts w:ascii="Verdana" w:eastAsia="Times New Roman" w:hAnsi="Verdana" w:cs="Courier New"/>
          <w:color w:val="222A35" w:themeColor="text2" w:themeShade="80"/>
          <w:sz w:val="24"/>
          <w:szCs w:val="24"/>
          <w:lang w:eastAsia="it-IT"/>
        </w:rPr>
      </w:pPr>
      <w:r w:rsidRPr="008A5144">
        <w:rPr>
          <w:rFonts w:ascii="Verdana" w:eastAsia="Times New Roman" w:hAnsi="Verdana" w:cs="Courier New"/>
          <w:color w:val="222A35" w:themeColor="text2" w:themeShade="80"/>
          <w:sz w:val="24"/>
          <w:szCs w:val="24"/>
          <w:lang w:eastAsia="it-IT"/>
        </w:rPr>
        <w:t xml:space="preserve">Foto: Fabio </w:t>
      </w:r>
      <w:proofErr w:type="spellStart"/>
      <w:r w:rsidRPr="008A5144">
        <w:rPr>
          <w:rFonts w:ascii="Verdana" w:eastAsia="Times New Roman" w:hAnsi="Verdana" w:cs="Courier New"/>
          <w:color w:val="222A35" w:themeColor="text2" w:themeShade="80"/>
          <w:sz w:val="24"/>
          <w:szCs w:val="24"/>
          <w:lang w:eastAsia="it-IT"/>
        </w:rPr>
        <w:t>Pignata</w:t>
      </w:r>
      <w:proofErr w:type="spellEnd"/>
      <w:r w:rsidRPr="008A5144">
        <w:rPr>
          <w:rFonts w:ascii="Verdana" w:eastAsia="Times New Roman" w:hAnsi="Verdana" w:cs="Courier New"/>
          <w:color w:val="222A35" w:themeColor="text2" w:themeShade="80"/>
          <w:sz w:val="24"/>
          <w:szCs w:val="24"/>
          <w:lang w:eastAsia="it-IT"/>
        </w:rPr>
        <w:t>.</w:t>
      </w:r>
    </w:p>
    <w:p w:rsidR="00BD054C" w:rsidRDefault="00BD054C" w:rsidP="0095707A"/>
    <w:sectPr w:rsidR="00BD054C" w:rsidSect="0095707A">
      <w:pgSz w:w="11906" w:h="16838" w:code="9"/>
      <w:pgMar w:top="1418"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650D01"/>
    <w:rsid w:val="00004E42"/>
    <w:rsid w:val="00125D84"/>
    <w:rsid w:val="00133129"/>
    <w:rsid w:val="00140405"/>
    <w:rsid w:val="00183A1A"/>
    <w:rsid w:val="001D7718"/>
    <w:rsid w:val="00343B3B"/>
    <w:rsid w:val="00346C7D"/>
    <w:rsid w:val="00372BC5"/>
    <w:rsid w:val="003B7DB0"/>
    <w:rsid w:val="003D4A3C"/>
    <w:rsid w:val="00420034"/>
    <w:rsid w:val="00485C83"/>
    <w:rsid w:val="004910DF"/>
    <w:rsid w:val="00494C07"/>
    <w:rsid w:val="004D56BD"/>
    <w:rsid w:val="004D5B1F"/>
    <w:rsid w:val="005E1AF8"/>
    <w:rsid w:val="005F05DE"/>
    <w:rsid w:val="005F21E9"/>
    <w:rsid w:val="00650D01"/>
    <w:rsid w:val="00675708"/>
    <w:rsid w:val="007E3C78"/>
    <w:rsid w:val="007E7169"/>
    <w:rsid w:val="008217E6"/>
    <w:rsid w:val="00877E25"/>
    <w:rsid w:val="008870B7"/>
    <w:rsid w:val="008A5144"/>
    <w:rsid w:val="00925D40"/>
    <w:rsid w:val="0094661D"/>
    <w:rsid w:val="0095707A"/>
    <w:rsid w:val="009A6EB4"/>
    <w:rsid w:val="00A42534"/>
    <w:rsid w:val="00A50512"/>
    <w:rsid w:val="00A935BA"/>
    <w:rsid w:val="00AF37FB"/>
    <w:rsid w:val="00AF3C39"/>
    <w:rsid w:val="00B407AE"/>
    <w:rsid w:val="00B75E3F"/>
    <w:rsid w:val="00BD054C"/>
    <w:rsid w:val="00BD5A99"/>
    <w:rsid w:val="00BF4EBA"/>
    <w:rsid w:val="00BF56B5"/>
    <w:rsid w:val="00C51027"/>
    <w:rsid w:val="00C76257"/>
    <w:rsid w:val="00CB29BE"/>
    <w:rsid w:val="00CB2BF6"/>
    <w:rsid w:val="00F26223"/>
    <w:rsid w:val="00F30F03"/>
    <w:rsid w:val="00F67BDB"/>
    <w:rsid w:val="00F810F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77E25"/>
  </w:style>
  <w:style w:type="paragraph" w:styleId="Titolo1">
    <w:name w:val="heading 1"/>
    <w:basedOn w:val="Normale"/>
    <w:next w:val="Normale"/>
    <w:link w:val="Titolo1Carattere"/>
    <w:uiPriority w:val="9"/>
    <w:qFormat/>
    <w:rsid w:val="00675708"/>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Titolo2">
    <w:name w:val="heading 2"/>
    <w:basedOn w:val="Normale"/>
    <w:next w:val="Normale"/>
    <w:link w:val="Titolo2Carattere"/>
    <w:uiPriority w:val="9"/>
    <w:unhideWhenUsed/>
    <w:qFormat/>
    <w:rsid w:val="00675708"/>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itolo3">
    <w:name w:val="heading 3"/>
    <w:basedOn w:val="Normale"/>
    <w:next w:val="Normale"/>
    <w:link w:val="Titolo3Carattere"/>
    <w:uiPriority w:val="9"/>
    <w:unhideWhenUsed/>
    <w:qFormat/>
    <w:rsid w:val="00675708"/>
    <w:pPr>
      <w:keepNext/>
      <w:keepLines/>
      <w:spacing w:before="200" w:after="0"/>
      <w:outlineLvl w:val="2"/>
    </w:pPr>
    <w:rPr>
      <w:rFonts w:asciiTheme="majorHAnsi" w:eastAsiaTheme="majorEastAsia" w:hAnsiTheme="majorHAnsi" w:cstheme="majorBidi"/>
      <w:b/>
      <w:bCs/>
      <w:color w:val="5B9BD5"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reformattatoHTML">
    <w:name w:val="HTML Preformatted"/>
    <w:basedOn w:val="Normale"/>
    <w:link w:val="PreformattatoHTMLCarattere"/>
    <w:uiPriority w:val="99"/>
    <w:semiHidden/>
    <w:unhideWhenUsed/>
    <w:rsid w:val="00485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485C83"/>
    <w:rPr>
      <w:rFonts w:ascii="Courier New" w:eastAsia="Times New Roman" w:hAnsi="Courier New" w:cs="Courier New"/>
      <w:sz w:val="20"/>
      <w:szCs w:val="20"/>
      <w:lang w:eastAsia="it-IT"/>
    </w:rPr>
  </w:style>
  <w:style w:type="character" w:customStyle="1" w:styleId="Titolo1Carattere">
    <w:name w:val="Titolo 1 Carattere"/>
    <w:basedOn w:val="Carpredefinitoparagrafo"/>
    <w:link w:val="Titolo1"/>
    <w:uiPriority w:val="9"/>
    <w:rsid w:val="00675708"/>
    <w:rPr>
      <w:rFonts w:asciiTheme="majorHAnsi" w:eastAsiaTheme="majorEastAsia" w:hAnsiTheme="majorHAnsi" w:cstheme="majorBidi"/>
      <w:b/>
      <w:bCs/>
      <w:color w:val="2E74B5" w:themeColor="accent1" w:themeShade="BF"/>
      <w:sz w:val="28"/>
      <w:szCs w:val="28"/>
    </w:rPr>
  </w:style>
  <w:style w:type="character" w:customStyle="1" w:styleId="Titolo2Carattere">
    <w:name w:val="Titolo 2 Carattere"/>
    <w:basedOn w:val="Carpredefinitoparagrafo"/>
    <w:link w:val="Titolo2"/>
    <w:uiPriority w:val="9"/>
    <w:rsid w:val="00675708"/>
    <w:rPr>
      <w:rFonts w:asciiTheme="majorHAnsi" w:eastAsiaTheme="majorEastAsia" w:hAnsiTheme="majorHAnsi" w:cstheme="majorBidi"/>
      <w:b/>
      <w:bCs/>
      <w:color w:val="5B9BD5" w:themeColor="accent1"/>
      <w:sz w:val="26"/>
      <w:szCs w:val="26"/>
    </w:rPr>
  </w:style>
  <w:style w:type="character" w:customStyle="1" w:styleId="Titolo3Carattere">
    <w:name w:val="Titolo 3 Carattere"/>
    <w:basedOn w:val="Carpredefinitoparagrafo"/>
    <w:link w:val="Titolo3"/>
    <w:uiPriority w:val="9"/>
    <w:rsid w:val="00675708"/>
    <w:rPr>
      <w:rFonts w:asciiTheme="majorHAnsi" w:eastAsiaTheme="majorEastAsia" w:hAnsiTheme="majorHAnsi" w:cstheme="majorBidi"/>
      <w:b/>
      <w:bCs/>
      <w:color w:val="5B9BD5" w:themeColor="accent1"/>
    </w:rPr>
  </w:style>
  <w:style w:type="paragraph" w:styleId="Titolo">
    <w:name w:val="Title"/>
    <w:basedOn w:val="Normale"/>
    <w:next w:val="Normale"/>
    <w:link w:val="TitoloCarattere"/>
    <w:uiPriority w:val="10"/>
    <w:qFormat/>
    <w:rsid w:val="00675708"/>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oloCarattere">
    <w:name w:val="Titolo Carattere"/>
    <w:basedOn w:val="Carpredefinitoparagrafo"/>
    <w:link w:val="Titolo"/>
    <w:uiPriority w:val="10"/>
    <w:rsid w:val="00675708"/>
    <w:rPr>
      <w:rFonts w:asciiTheme="majorHAnsi" w:eastAsiaTheme="majorEastAsia" w:hAnsiTheme="majorHAnsi" w:cstheme="majorBidi"/>
      <w:color w:val="323E4F" w:themeColor="text2" w:themeShade="BF"/>
      <w:spacing w:val="5"/>
      <w:kern w:val="28"/>
      <w:sz w:val="52"/>
      <w:szCs w:val="52"/>
    </w:rPr>
  </w:style>
  <w:style w:type="paragraph" w:styleId="Testofumetto">
    <w:name w:val="Balloon Text"/>
    <w:basedOn w:val="Normale"/>
    <w:link w:val="TestofumettoCarattere"/>
    <w:uiPriority w:val="99"/>
    <w:semiHidden/>
    <w:unhideWhenUsed/>
    <w:rsid w:val="0067570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7570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64166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D2CAC6-B256-4FAE-8FED-40E3D6CCF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3</Pages>
  <Words>729</Words>
  <Characters>4157</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Viviana Normando</dc:creator>
  <cp:keywords/>
  <dc:description/>
  <cp:lastModifiedBy>Fanny</cp:lastModifiedBy>
  <cp:revision>102</cp:revision>
  <dcterms:created xsi:type="dcterms:W3CDTF">2019-02-23T10:24:00Z</dcterms:created>
  <dcterms:modified xsi:type="dcterms:W3CDTF">2019-03-18T17:36:00Z</dcterms:modified>
</cp:coreProperties>
</file>